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6529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29022D">
        <w:rPr>
          <w:rFonts w:ascii="Times New Roman" w:hAnsi="Times New Roman" w:cs="Times New Roman"/>
          <w:sz w:val="24"/>
          <w:szCs w:val="24"/>
          <w:shd w:val="clear" w:color="auto" w:fill="FFFF00"/>
        </w:rPr>
        <w:t>0</w:t>
      </w:r>
      <w:r w:rsidR="00146BB4">
        <w:rPr>
          <w:rFonts w:ascii="Times New Roman" w:hAnsi="Times New Roman" w:cs="Times New Roman"/>
          <w:sz w:val="24"/>
          <w:szCs w:val="24"/>
          <w:shd w:val="clear" w:color="auto" w:fill="FFFF00"/>
        </w:rPr>
        <w:t>9</w:t>
      </w:r>
      <w:r w:rsidR="0029022D">
        <w:rPr>
          <w:rFonts w:ascii="Times New Roman" w:hAnsi="Times New Roman" w:cs="Times New Roman"/>
          <w:sz w:val="24"/>
          <w:szCs w:val="24"/>
          <w:shd w:val="clear" w:color="auto" w:fill="FFFF00"/>
        </w:rPr>
        <w:t>.06</w:t>
      </w:r>
      <w:r w:rsidR="00F9254A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CB0020">
        <w:trPr>
          <w:trHeight w:val="1108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46BB4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EB71BB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Батова Галина Николаевна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Старший воспитатель ОСП «Детский сад № 4 «Огонёк», Детский сад № 8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ПТ.НПР.0.</w:t>
            </w:r>
            <w:r>
              <w:rPr>
                <w:rFonts w:ascii="Times New Roman" w:hAnsi="Times New Roman"/>
              </w:rPr>
              <w:t>3</w:t>
            </w:r>
            <w:r w:rsidRPr="00816400">
              <w:rPr>
                <w:rFonts w:ascii="Times New Roman" w:hAnsi="Times New Roman"/>
              </w:rPr>
              <w:t>.ОБ</w:t>
            </w:r>
          </w:p>
        </w:tc>
      </w:tr>
      <w:tr w:rsidR="00146BB4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  <w:lang w:val="en-US"/>
              </w:rPr>
              <w:t>Шуваев Владислав Григорьевич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Специалист по обслуживанию электроустановок, СПК «РК «Север»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  <w:lang w:val="en-US"/>
              </w:rPr>
              <w:t>ПТ.НПР.0.4.ОБ</w:t>
            </w:r>
          </w:p>
        </w:tc>
      </w:tr>
      <w:tr w:rsidR="00146BB4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Широкий Алексей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Механик маломерного судна, СПК «РК «Север»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ПТ.НПР.0.2.ОБ</w:t>
            </w:r>
          </w:p>
        </w:tc>
      </w:tr>
      <w:tr w:rsidR="00146BB4" w:rsidRPr="00122EA0" w:rsidTr="0032007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Широкий Александр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Специалист по обслуживанию электроустановок, СПК «РК «Север»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  <w:lang w:val="en-US"/>
              </w:rPr>
              <w:t>ПТ.НПР.0.4.ОБ</w:t>
            </w:r>
          </w:p>
        </w:tc>
      </w:tr>
      <w:tr w:rsidR="00146BB4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  <w:lang w:val="en-US"/>
              </w:rPr>
              <w:t>Деснёв Сергей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Заместитель директора по производству, ООО «АСЭП»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  <w:lang w:val="en-US"/>
              </w:rPr>
              <w:t>ЭС.1.5</w:t>
            </w:r>
          </w:p>
        </w:tc>
      </w:tr>
      <w:tr w:rsidR="00146BB4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Сумароков Константин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Главный инженер, ООО «АСЭП»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ЭС.1.5</w:t>
            </w:r>
          </w:p>
        </w:tc>
      </w:tr>
      <w:tr w:rsidR="00146BB4" w:rsidRPr="00122EA0" w:rsidTr="00E87FBC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16400">
              <w:rPr>
                <w:rFonts w:ascii="Times New Roman" w:hAnsi="Times New Roman"/>
                <w:lang w:val="en-US"/>
              </w:rPr>
              <w:t>Шошкин Сергей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  <w:lang w:val="en-US"/>
              </w:rPr>
              <w:t>Инженер-энергетик</w:t>
            </w:r>
            <w:r w:rsidRPr="00816400">
              <w:rPr>
                <w:rFonts w:ascii="Times New Roman" w:hAnsi="Times New Roman"/>
              </w:rPr>
              <w:t>, ООО «ПоморКом»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16400">
              <w:rPr>
                <w:rFonts w:ascii="Times New Roman" w:hAnsi="Times New Roman"/>
                <w:lang w:val="en-US"/>
              </w:rPr>
              <w:t>ПТ.ПР.1.5.ОБ+ЭТЛ</w:t>
            </w:r>
          </w:p>
        </w:tc>
      </w:tr>
      <w:tr w:rsidR="00146BB4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Default="00146BB4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Емельянов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Главный энергетик, ООО «ПоморКом»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6BB4" w:rsidRPr="00816400" w:rsidRDefault="00146BB4" w:rsidP="00146BB4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ПТ.ПР.1.5.ОБ+ЭТЛ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Копылова Ксения Ришатовна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заместитель директора по комплексной безопасности, МАОУ "Морская кадетская школа"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Куклина Алена Харлампиевна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заведующий хозяйством, МАОУ "Морская кадетская школа"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Каликин Сергей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инженер-программист, МАОУ "Морская кадетская школа"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Парфенова Юлия Юрьевна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заведующий хозяйством, МАДОУ № 1"Золотой петушок"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ПТ.НПР.0.3.ОБ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Ползикова Маргарита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лаборант, МАОУ "Морская кадетская школа"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ПТ.НПР.0.3.ОБ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Прудников Михаил Прудников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машинист холодильных установок, ООО "МЦ "Апрель"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Удачин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главный инженер, АО "СЗСМ"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ПТ.ПР.1.4.ОБ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Орлов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Паршев Александр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ПТ.НПР,0.2.ОБ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Корзников Роман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491315" w:rsidRPr="00122EA0" w:rsidTr="004807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Киселева Валерия Дмитриевна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315" w:rsidRPr="006E005A" w:rsidRDefault="00491315" w:rsidP="00FF7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05A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Илья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«ЦУМ-Кворум»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Чихичин Сергей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сетей связи,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«ЦУМ-Кворум»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 Сергей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«ЦУМ-Кворум»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Сергей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ремонту и обслуживанию зданий и сооружений,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«ЦУМ-Кворум»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Василий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Киселев С.В.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Климантова Светлана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инженер-электрик,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36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Юдин Илья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«ИЦ «Энергосервис»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+спец.работы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Микуров Даниил Павлович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«ИЦ «Энергосервис»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+спец.работы</w:t>
            </w:r>
          </w:p>
        </w:tc>
      </w:tr>
      <w:tr w:rsidR="00491315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954D4D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Кучера Юлия Юрьевна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АХР,</w:t>
            </w:r>
          </w:p>
          <w:p w:rsidR="00491315" w:rsidRPr="005F0F0C" w:rsidRDefault="00491315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ДО «ДДТ»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315" w:rsidRPr="00B84004" w:rsidRDefault="00491315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116B8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Default="00F116B8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Pr="00954D4D" w:rsidRDefault="00F116B8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Петунин Евгений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Default="00F116B8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электроцеха ЗАО «Лесозавод 25»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Default="00F116B8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ПР 1,5 ОБ</w:t>
            </w:r>
          </w:p>
        </w:tc>
      </w:tr>
      <w:tr w:rsidR="00F116B8" w:rsidRPr="00122EA0" w:rsidTr="00A07E4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Default="00F116B8" w:rsidP="0065298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Default="00F116B8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Морев Александр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Default="00F116B8" w:rsidP="00FF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государственный инспектор в области охраны окружающей среды ФГБУ «Национальный парк «Русская Арктика»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16B8" w:rsidRDefault="00F116B8" w:rsidP="00FF706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0,3 ОБ</w:t>
            </w:r>
            <w:bookmarkStart w:id="0" w:name="_GoBack"/>
            <w:bookmarkEnd w:id="0"/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89" w:rsidRDefault="00975489" w:rsidP="00122EA0">
      <w:pPr>
        <w:spacing w:after="0" w:line="240" w:lineRule="auto"/>
      </w:pPr>
      <w:r>
        <w:separator/>
      </w:r>
    </w:p>
  </w:endnote>
  <w:endnote w:type="continuationSeparator" w:id="0">
    <w:p w:rsidR="00975489" w:rsidRDefault="0097548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89" w:rsidRDefault="00975489" w:rsidP="00122EA0">
      <w:pPr>
        <w:spacing w:after="0" w:line="240" w:lineRule="auto"/>
      </w:pPr>
      <w:r>
        <w:separator/>
      </w:r>
    </w:p>
  </w:footnote>
  <w:footnote w:type="continuationSeparator" w:id="0">
    <w:p w:rsidR="00975489" w:rsidRDefault="0097548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16B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8783B"/>
    <w:multiLevelType w:val="hybridMultilevel"/>
    <w:tmpl w:val="7BE80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627A"/>
    <w:rsid w:val="000A69CC"/>
    <w:rsid w:val="000A728F"/>
    <w:rsid w:val="000C0830"/>
    <w:rsid w:val="000C0E24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46BB4"/>
    <w:rsid w:val="00161143"/>
    <w:rsid w:val="001726F2"/>
    <w:rsid w:val="00176207"/>
    <w:rsid w:val="00177101"/>
    <w:rsid w:val="001820E4"/>
    <w:rsid w:val="00195F65"/>
    <w:rsid w:val="001A35FE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213D7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9022D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A561D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91315"/>
    <w:rsid w:val="004A045B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52980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75489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C82"/>
    <w:rsid w:val="009A68E4"/>
    <w:rsid w:val="009B4F45"/>
    <w:rsid w:val="009B71D7"/>
    <w:rsid w:val="009C228D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BF73ED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B002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39E8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21D0C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6C94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6B8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9254A"/>
    <w:rsid w:val="00FB0938"/>
    <w:rsid w:val="00FB6F1A"/>
    <w:rsid w:val="00FD0906"/>
    <w:rsid w:val="00FD3066"/>
    <w:rsid w:val="00FE710E"/>
    <w:rsid w:val="00FF0D5E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2026-06-01T10:23:00Z</dcterms:created>
  <dcterms:modified xsi:type="dcterms:W3CDTF">2026-06-01T10:30:00Z</dcterms:modified>
</cp:coreProperties>
</file>